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C3" w:rsidRPr="00A71AC3" w:rsidRDefault="00A71AC3" w:rsidP="00A71A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8"/>
          <w:sz w:val="20"/>
          <w:szCs w:val="20"/>
          <w:lang w:val="kk-KZ" w:eastAsia="ru-RU"/>
        </w:rPr>
      </w:pPr>
      <w:r w:rsidRPr="00A71AC3">
        <w:rPr>
          <w:rFonts w:ascii="Times New Roman" w:eastAsia="Times New Roman" w:hAnsi="Times New Roman" w:cs="Times New Roman"/>
          <w:b/>
          <w:color w:val="000000"/>
          <w:spacing w:val="8"/>
          <w:sz w:val="20"/>
          <w:szCs w:val="20"/>
          <w:lang w:val="kk-KZ" w:eastAsia="ru-RU"/>
        </w:rPr>
        <w:t>Өз бетімен жұмысқа арналған тапсырма:</w:t>
      </w:r>
    </w:p>
    <w:p w:rsidR="00A71AC3" w:rsidRPr="00A71AC3" w:rsidRDefault="00C535A0" w:rsidP="00A71A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  <w:lang w:val="kk-KZ" w:eastAsia="ru-RU"/>
        </w:rPr>
        <w:t>Бірінші дүниежүзілік соғыс қашан басталды</w:t>
      </w:r>
      <w:r w:rsidR="00A71AC3" w:rsidRPr="00A71AC3"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  <w:lang w:val="kk-KZ" w:eastAsia="ru-RU"/>
        </w:rPr>
        <w:t>?</w:t>
      </w:r>
    </w:p>
    <w:p w:rsidR="00D73E1D" w:rsidRDefault="00C535A0" w:rsidP="00D73E1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  <w:lang w:val="kk-KZ" w:eastAsia="ru-RU"/>
        </w:rPr>
        <w:t>Соғысқа неше мемлекет қатысты</w:t>
      </w:r>
      <w:r w:rsidR="00D73E1D"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  <w:lang w:val="kk-KZ" w:eastAsia="ru-RU"/>
        </w:rPr>
        <w:t>?</w:t>
      </w:r>
    </w:p>
    <w:p w:rsidR="00D73E1D" w:rsidRPr="00D73E1D" w:rsidRDefault="00C535A0" w:rsidP="00D73E1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  <w:lang w:val="kk-KZ" w:eastAsia="ru-RU"/>
        </w:rPr>
      </w:pPr>
      <w:r>
        <w:rPr>
          <w:rFonts w:ascii="Times New Roman" w:hAnsi="Times New Roman"/>
          <w:bCs/>
          <w:sz w:val="20"/>
          <w:szCs w:val="20"/>
          <w:lang w:val="kk-KZ"/>
        </w:rPr>
        <w:t>1916 жылғы көтеріліс себептері</w:t>
      </w:r>
      <w:r w:rsidR="00D73E1D">
        <w:rPr>
          <w:rFonts w:ascii="Times New Roman" w:hAnsi="Times New Roman"/>
          <w:bCs/>
          <w:sz w:val="20"/>
          <w:szCs w:val="20"/>
          <w:lang w:val="kk-KZ"/>
        </w:rPr>
        <w:t>?</w:t>
      </w:r>
    </w:p>
    <w:p w:rsidR="00D73E1D" w:rsidRDefault="00C535A0" w:rsidP="00D73E1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  <w:lang w:val="kk-KZ" w:eastAsia="ru-RU"/>
        </w:rPr>
      </w:pPr>
      <w:r>
        <w:rPr>
          <w:rFonts w:ascii="Times New Roman" w:hAnsi="Times New Roman"/>
          <w:bCs/>
          <w:sz w:val="20"/>
          <w:szCs w:val="20"/>
          <w:lang w:val="kk-KZ"/>
        </w:rPr>
        <w:t>Көтерілістің неше ошағы болды</w:t>
      </w:r>
      <w:r w:rsidR="00D73E1D" w:rsidRPr="00D73E1D">
        <w:rPr>
          <w:rFonts w:ascii="Times New Roman" w:hAnsi="Times New Roman"/>
          <w:bCs/>
          <w:sz w:val="20"/>
          <w:szCs w:val="20"/>
          <w:lang w:val="kk-KZ"/>
        </w:rPr>
        <w:t>?</w:t>
      </w:r>
    </w:p>
    <w:p w:rsidR="00D73E1D" w:rsidRPr="00D73E1D" w:rsidRDefault="00C535A0" w:rsidP="00D73E1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  <w:lang w:val="kk-KZ" w:eastAsia="ru-RU"/>
        </w:rPr>
      </w:pPr>
      <w:r>
        <w:rPr>
          <w:rFonts w:ascii="Times New Roman" w:hAnsi="Times New Roman"/>
          <w:bCs/>
          <w:sz w:val="20"/>
          <w:szCs w:val="20"/>
          <w:lang w:val="kk-KZ"/>
        </w:rPr>
        <w:t>Көтерілістің жеңілу себептері</w:t>
      </w:r>
      <w:bookmarkStart w:id="0" w:name="_GoBack"/>
      <w:bookmarkEnd w:id="0"/>
      <w:r w:rsidR="00D73E1D" w:rsidRPr="00D73E1D">
        <w:rPr>
          <w:rFonts w:ascii="Times New Roman" w:hAnsi="Times New Roman"/>
          <w:bCs/>
          <w:sz w:val="20"/>
          <w:szCs w:val="20"/>
          <w:lang w:val="kk-KZ"/>
        </w:rPr>
        <w:t xml:space="preserve">? </w:t>
      </w:r>
    </w:p>
    <w:p w:rsidR="00D73E1D" w:rsidRPr="00A71AC3" w:rsidRDefault="00D73E1D" w:rsidP="00D73E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  <w:lang w:val="kk-KZ" w:eastAsia="ru-RU"/>
        </w:rPr>
      </w:pPr>
    </w:p>
    <w:p w:rsidR="00A71AC3" w:rsidRPr="00A71AC3" w:rsidRDefault="00A71AC3" w:rsidP="00A71AC3">
      <w:pPr>
        <w:widowControl w:val="0"/>
        <w:tabs>
          <w:tab w:val="right" w:pos="56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A71AC3">
        <w:rPr>
          <w:rFonts w:ascii="Times New Roman" w:eastAsia="Times New Roman" w:hAnsi="Times New Roman" w:cs="Times New Roman"/>
          <w:b/>
          <w:bCs/>
          <w:i/>
          <w:sz w:val="20"/>
          <w:szCs w:val="20"/>
          <w:lang w:val="kk-KZ" w:eastAsia="ru-RU"/>
        </w:rPr>
        <w:t>Әдебиеттер:</w:t>
      </w:r>
    </w:p>
    <w:p w:rsidR="00A71AC3" w:rsidRPr="00A71AC3" w:rsidRDefault="00A71AC3" w:rsidP="00A71AC3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A71AC3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Қазақстан тарихы ежелгі кезеңнен бүгінгі күнге дейін.   5 томдық. Т.1,2. - Алматы, 2016, 2017</w:t>
      </w:r>
    </w:p>
    <w:p w:rsidR="00A71AC3" w:rsidRPr="00A71AC3" w:rsidRDefault="00A71AC3" w:rsidP="00A71AC3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rPr>
          <w:rFonts w:ascii="Times New Roman" w:eastAsia="Times New Roman" w:hAnsi="Times New Roman" w:cs="Times New Roman"/>
          <w:sz w:val="20"/>
          <w:szCs w:val="20"/>
          <w:lang w:val="kk-KZ" w:eastAsia="ar-SA"/>
        </w:rPr>
      </w:pPr>
      <w:r w:rsidRPr="00A71AC3">
        <w:rPr>
          <w:rFonts w:ascii="Times New Roman" w:eastAsia="Times New Roman" w:hAnsi="Times New Roman" w:cs="Times New Roman"/>
          <w:sz w:val="20"/>
          <w:szCs w:val="20"/>
          <w:lang w:val="x-none" w:eastAsia="ar-SA"/>
        </w:rPr>
        <w:t xml:space="preserve">Кляшторный С.Г., Султанов Т.И. Казахстан. Летопись трех тысячелетий. Алма-Ата, </w:t>
      </w:r>
      <w:r w:rsidRPr="00A71AC3">
        <w:rPr>
          <w:rFonts w:ascii="Times New Roman" w:eastAsia="Times New Roman" w:hAnsi="Times New Roman" w:cs="Times New Roman"/>
          <w:sz w:val="20"/>
          <w:szCs w:val="20"/>
          <w:lang w:val="kk-KZ" w:eastAsia="ar-SA"/>
        </w:rPr>
        <w:t>2015</w:t>
      </w:r>
      <w:r w:rsidRPr="00A71AC3">
        <w:rPr>
          <w:rFonts w:ascii="Times New Roman" w:eastAsia="Times New Roman" w:hAnsi="Times New Roman" w:cs="Times New Roman"/>
          <w:sz w:val="20"/>
          <w:szCs w:val="20"/>
          <w:lang w:val="x-none" w:eastAsia="ar-SA"/>
        </w:rPr>
        <w:t>.</w:t>
      </w:r>
    </w:p>
    <w:p w:rsidR="0062056E" w:rsidRPr="00A71AC3" w:rsidRDefault="0062056E">
      <w:pPr>
        <w:rPr>
          <w:lang w:val="kk-KZ"/>
        </w:rPr>
      </w:pPr>
    </w:p>
    <w:sectPr w:rsidR="0062056E" w:rsidRPr="00A71A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C6DB2"/>
    <w:multiLevelType w:val="hybridMultilevel"/>
    <w:tmpl w:val="2D9AF55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410F31"/>
    <w:multiLevelType w:val="hybridMultilevel"/>
    <w:tmpl w:val="E2DCC35A"/>
    <w:lvl w:ilvl="0" w:tplc="85B6230C">
      <w:start w:val="1"/>
      <w:numFmt w:val="decimal"/>
      <w:lvlText w:val="%1."/>
      <w:lvlJc w:val="left"/>
      <w:pPr>
        <w:tabs>
          <w:tab w:val="num" w:pos="3600"/>
        </w:tabs>
        <w:ind w:left="1477" w:hanging="397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58D55F3"/>
    <w:multiLevelType w:val="hybridMultilevel"/>
    <w:tmpl w:val="70E47C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631"/>
    <w:rsid w:val="002753C1"/>
    <w:rsid w:val="0062056E"/>
    <w:rsid w:val="00A71AC3"/>
    <w:rsid w:val="00B83631"/>
    <w:rsid w:val="00C535A0"/>
    <w:rsid w:val="00D7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2AA1B"/>
  <w15:chartTrackingRefBased/>
  <w15:docId w15:val="{068BC899-3709-48DF-B677-4619D69D1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2021-11-22T14:30:00Z</dcterms:created>
  <dcterms:modified xsi:type="dcterms:W3CDTF">2022-02-06T17:26:00Z</dcterms:modified>
</cp:coreProperties>
</file>